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УТВЕРЖДАЮ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отечественной и всеобщей истории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_______________Р.З.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Алмаев</w:t>
      </w:r>
      <w:proofErr w:type="spellEnd"/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«___» _________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Pr="00487E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К.М.02.04 Организация и технология документационного обеспечения управления</w:t>
      </w:r>
    </w:p>
    <w:p w:rsidR="00F53BE4" w:rsidRPr="00487EE3" w:rsidRDefault="00F53BE4" w:rsidP="00487E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 </w:t>
      </w:r>
      <w:r w:rsidR="0069005A">
        <w:rPr>
          <w:rFonts w:ascii="Times New Roman" w:hAnsi="Times New Roman" w:cs="Times New Roman"/>
          <w:sz w:val="24"/>
          <w:szCs w:val="24"/>
        </w:rPr>
        <w:t>2</w:t>
      </w:r>
      <w:r w:rsidRPr="00487EE3">
        <w:rPr>
          <w:rFonts w:ascii="Times New Roman" w:hAnsi="Times New Roman" w:cs="Times New Roman"/>
          <w:sz w:val="24"/>
          <w:szCs w:val="24"/>
        </w:rPr>
        <w:t xml:space="preserve"> курс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87421B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семестр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="00F53BE4" w:rsidRPr="00487EE3">
        <w:rPr>
          <w:rFonts w:ascii="Times New Roman" w:hAnsi="Times New Roman" w:cs="Times New Roman"/>
          <w:sz w:val="24"/>
          <w:szCs w:val="24"/>
        </w:rPr>
        <w:t>-202</w:t>
      </w:r>
      <w:r w:rsidR="0069005A">
        <w:rPr>
          <w:rFonts w:ascii="Times New Roman" w:hAnsi="Times New Roman" w:cs="Times New Roman"/>
          <w:sz w:val="24"/>
          <w:szCs w:val="24"/>
        </w:rPr>
        <w:t>5</w:t>
      </w:r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Целью дисциплины является формирование и развитие следующих компетенций: Способен осуществлять преподавание по программам профессионального обучения, среднего профессионального образования по правовому и документационному обеспечению управлению ПК-1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53BE4" w:rsidRPr="00487EE3" w:rsidTr="00395D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F53BE4" w:rsidRPr="00487EE3" w:rsidTr="00395D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B6A2C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69005A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B6A2C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F53BE4" w:rsidRPr="00487EE3" w:rsidRDefault="008B6A2C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0,9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1 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70% 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– </w:t>
            </w:r>
            <w:r w:rsidR="008B6A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2 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30% Форма контроля –</w:t>
            </w:r>
            <w:r w:rsidR="0087421B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</w:t>
            </w:r>
            <w:proofErr w:type="gram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="008B6A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gram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7421B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3BE4" w:rsidRPr="00487EE3" w:rsidRDefault="00F53BE4" w:rsidP="00DA416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         Критерии оценки:</w:t>
      </w:r>
    </w:p>
    <w:p w:rsidR="00F53BE4" w:rsidRPr="00487EE3" w:rsidRDefault="00F53BE4" w:rsidP="00487E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«Зачтено» - от 50 до 100 баллов;</w:t>
      </w:r>
    </w:p>
    <w:p w:rsidR="00F53BE4" w:rsidRPr="00487EE3" w:rsidRDefault="00F53BE4" w:rsidP="00487E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«Не зачтено» - от 0 до 49 баллов.</w:t>
      </w:r>
    </w:p>
    <w:p w:rsidR="00F53BE4" w:rsidRPr="00487EE3" w:rsidRDefault="00F53BE4" w:rsidP="00487E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161" w:rsidRDefault="00F53BE4" w:rsidP="00DA41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Преподаватель _________________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487EE3">
        <w:rPr>
          <w:rFonts w:ascii="Times New Roman" w:hAnsi="Times New Roman" w:cs="Times New Roman"/>
          <w:sz w:val="24"/>
          <w:szCs w:val="24"/>
        </w:rPr>
        <w:t>., доцент Чигрина А.И.</w:t>
      </w:r>
    </w:p>
    <w:p w:rsidR="00216D24" w:rsidRPr="00487EE3" w:rsidRDefault="00216D2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16D24" w:rsidRPr="0048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E4"/>
    <w:rsid w:val="00216D24"/>
    <w:rsid w:val="00487EE3"/>
    <w:rsid w:val="0069005A"/>
    <w:rsid w:val="0087421B"/>
    <w:rsid w:val="008B6A2C"/>
    <w:rsid w:val="00D45B59"/>
    <w:rsid w:val="00DA4161"/>
    <w:rsid w:val="00F5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13EC2"/>
  <w15:chartTrackingRefBased/>
  <w15:docId w15:val="{BE328824-40DE-40B4-9B36-E1E47665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5</cp:revision>
  <dcterms:created xsi:type="dcterms:W3CDTF">2024-03-22T13:50:00Z</dcterms:created>
  <dcterms:modified xsi:type="dcterms:W3CDTF">2024-09-14T14:36:00Z</dcterms:modified>
</cp:coreProperties>
</file>